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CD7" w14:textId="05ADE907" w:rsidR="00491E62" w:rsidRPr="0037170D" w:rsidRDefault="001432FE" w:rsidP="00D30888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17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Meeting Minutes</w:t>
      </w:r>
    </w:p>
    <w:p w14:paraId="62F8F3E8" w14:textId="6F7AB03B" w:rsidR="001432FE" w:rsidRPr="0037170D" w:rsidRDefault="00C208FC" w:rsidP="001432FE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Renters’ Solutions Subcommittee (RSS)</w:t>
      </w:r>
    </w:p>
    <w:p w14:paraId="4E4DB382" w14:textId="24D5197E" w:rsidR="001432FE" w:rsidRPr="00C4625B" w:rsidRDefault="008B2C75" w:rsidP="001432FE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B2B86" wp14:editId="1EFA63DF">
                <wp:simplePos x="0" y="0"/>
                <wp:positionH relativeFrom="column">
                  <wp:posOffset>-438150</wp:posOffset>
                </wp:positionH>
                <wp:positionV relativeFrom="paragraph">
                  <wp:posOffset>203835</wp:posOffset>
                </wp:positionV>
                <wp:extent cx="7029450" cy="3175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9450" cy="317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4E0482" id="Straight Connector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6.05pt" to="51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" strokecolor="black [3040]" strokeweight=".25pt"/>
            </w:pict>
          </mc:Fallback>
        </mc:AlternateContent>
      </w:r>
    </w:p>
    <w:p w14:paraId="0A932D3E" w14:textId="3AE286EE" w:rsidR="00055D68" w:rsidRPr="00C4625B" w:rsidRDefault="008B2C75" w:rsidP="00D308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29CF2" wp14:editId="3F1BE2FA">
                <wp:simplePos x="0" y="0"/>
                <wp:positionH relativeFrom="column">
                  <wp:posOffset>-495300</wp:posOffset>
                </wp:positionH>
                <wp:positionV relativeFrom="paragraph">
                  <wp:posOffset>333375</wp:posOffset>
                </wp:positionV>
                <wp:extent cx="7067550" cy="3175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67550" cy="317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D4C873" id="Straight Connector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26.25pt" to="517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" strokecolor="black [3040]" strokeweight=".25pt"/>
            </w:pict>
          </mc:Fallback>
        </mc:AlternateContent>
      </w:r>
      <w:r w:rsidR="00393441">
        <w:rPr>
          <w:rFonts w:ascii="Times New Roman" w:hAnsi="Times New Roman" w:cs="Times New Roman"/>
          <w:color w:val="000000" w:themeColor="text1"/>
          <w:sz w:val="24"/>
          <w:szCs w:val="24"/>
        </w:rPr>
        <w:t>Octo</w:t>
      </w:r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 </w:t>
      </w:r>
      <w:r w:rsidR="003934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proofErr w:type="gramEnd"/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>5:30 PM</w:t>
      </w: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>Meadows at Bentley Drive, 8004 Bentley Dr.</w:t>
      </w:r>
    </w:p>
    <w:p w14:paraId="6DF9093D" w14:textId="421EC386" w:rsidR="008B2C75" w:rsidRPr="00C4625B" w:rsidRDefault="008B2C75" w:rsidP="008B2C75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AD0C7" w14:textId="77777777" w:rsidR="009265C1" w:rsidRDefault="009265C1" w:rsidP="008B2C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265C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CB798D" w14:textId="24B8C3A0" w:rsidR="006D0677" w:rsidRPr="006D0677" w:rsidRDefault="00C4625B" w:rsidP="006D067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Subcommittee </w:t>
      </w:r>
      <w:r w:rsidR="008B2C75"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Present:</w:t>
      </w:r>
    </w:p>
    <w:p w14:paraId="2932F18E" w14:textId="0DEDD32F" w:rsidR="00B97480" w:rsidRPr="00B97480" w:rsidRDefault="00B97480" w:rsidP="00B97480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Kristin Davila,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Co-chair</w:t>
      </w:r>
    </w:p>
    <w:p w14:paraId="2777E65D" w14:textId="2824DCAF" w:rsidR="008B2C75" w:rsidRPr="00C4625B" w:rsidRDefault="00C208FC" w:rsidP="008B2C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Nikki Johnson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17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Co-chair</w:t>
      </w:r>
    </w:p>
    <w:p w14:paraId="5E2FA869" w14:textId="768E72B9" w:rsidR="008B2C75" w:rsidRDefault="00C208FC" w:rsidP="008B2C7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Tina Aranda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17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5EB661E0" w14:textId="18F69415" w:rsidR="006D0677" w:rsidRPr="006D0677" w:rsidRDefault="00C208FC" w:rsidP="006D0677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Brian Birdy,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5D3722D7" w14:textId="77777777" w:rsidR="006D0677" w:rsidRPr="006D0677" w:rsidRDefault="006D0677" w:rsidP="006D0677">
      <w:pPr>
        <w:pStyle w:val="ListParagraph"/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92AE707" w14:textId="469BAC8B" w:rsidR="006D0677" w:rsidRDefault="006D0677" w:rsidP="006D0677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Toni Cambria,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053BB5B4" w14:textId="10BBC059" w:rsidR="006D0677" w:rsidRPr="006D0677" w:rsidRDefault="006D0677" w:rsidP="006D0677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Latoyia Coleman,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67972AAE" w14:textId="4C02B372" w:rsidR="00C208FC" w:rsidRPr="00C208FC" w:rsidRDefault="00C208FC" w:rsidP="008B2C7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 Greene, </w:t>
      </w:r>
      <w:r w:rsidRPr="003A22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1EAAED44" w14:textId="28254BC0" w:rsidR="00C208FC" w:rsidRDefault="00C208FC" w:rsidP="008B2C7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Rossiter, </w:t>
      </w:r>
      <w:r w:rsidRPr="003A22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5AF946FD" w14:textId="77777777" w:rsidR="00E60F17" w:rsidRDefault="00E60F17" w:rsidP="008B2C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60F17" w:rsidSect="00E60F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5EAB6" w14:textId="77777777" w:rsidR="00E60F17" w:rsidRDefault="00E60F17" w:rsidP="008B2C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79CBE3" w14:textId="2874E4B0" w:rsidR="008B2C75" w:rsidRPr="00D30888" w:rsidRDefault="00C4625B" w:rsidP="008B2C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Subcommittee </w:t>
      </w:r>
      <w:r w:rsidR="008B2C75"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</w:p>
    <w:p w14:paraId="698775B5" w14:textId="3405C119" w:rsidR="009265C1" w:rsidRDefault="006D0677" w:rsidP="00D308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ectPr w:rsidR="009265C1" w:rsidSect="009265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Nicole Murray</w:t>
      </w:r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8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r-elect</w:t>
      </w:r>
    </w:p>
    <w:p w14:paraId="42CEAF7F" w14:textId="77777777" w:rsidR="009265C1" w:rsidRDefault="009265C1" w:rsidP="00C462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265C1" w:rsidSect="009265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6A5AC" w14:textId="7D0D3997" w:rsidR="00C4625B" w:rsidRPr="00D30888" w:rsidRDefault="00E60F17" w:rsidP="00C462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City </w:t>
      </w:r>
      <w:r w:rsidR="00C4625B"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Staff Members Present:</w:t>
      </w:r>
    </w:p>
    <w:p w14:paraId="3DC6F50D" w14:textId="374D78B6" w:rsidR="00C4625B" w:rsidRDefault="003A221F" w:rsidP="00C462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 Wamsley-Estrada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74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Housing Policy Administrator</w:t>
      </w:r>
    </w:p>
    <w:p w14:paraId="392F79E7" w14:textId="4E4B54A9" w:rsidR="0037170D" w:rsidRPr="00C4625B" w:rsidRDefault="003A221F" w:rsidP="00371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James McKenzie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51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Housing Policy Project Manager</w:t>
      </w:r>
    </w:p>
    <w:p w14:paraId="0BEF313E" w14:textId="77777777" w:rsidR="00E60F17" w:rsidRPr="00E60F17" w:rsidRDefault="00E60F17" w:rsidP="00E60F17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B42714A" w14:textId="3CD886C3" w:rsidR="00B97480" w:rsidRPr="00B97480" w:rsidRDefault="00B97480" w:rsidP="00371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Connie Tobe, </w:t>
      </w:r>
      <w:r w:rsidRPr="00B974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NHSD</w:t>
      </w:r>
      <w:r w:rsidR="00A951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Eviction Intervention Team Supervisor</w:t>
      </w:r>
    </w:p>
    <w:p w14:paraId="7D99C657" w14:textId="3C761F7F" w:rsidR="00E60F17" w:rsidRPr="00A95192" w:rsidRDefault="006D0677" w:rsidP="00A951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ectPr w:rsidR="00E60F17" w:rsidRPr="00A95192" w:rsidSect="00E60F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Joe Gonzalez</w:t>
      </w:r>
      <w:r w:rsidR="00B97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7480" w:rsidRPr="00B974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NHSD</w:t>
      </w:r>
      <w:r w:rsidR="00A951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95192" w:rsidRPr="00A951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Eviction Intervention Team</w:t>
      </w:r>
    </w:p>
    <w:p w14:paraId="7D3F301D" w14:textId="7DC159AA" w:rsidR="00C4625B" w:rsidRPr="00FD6A5D" w:rsidRDefault="00C4625B" w:rsidP="003A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0DC50" w14:textId="77777777" w:rsidR="00B97480" w:rsidRDefault="00B97480" w:rsidP="004228F3">
      <w:pPr>
        <w:spacing w:before="24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74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 called to order</w:t>
      </w:r>
    </w:p>
    <w:p w14:paraId="74CCC2D6" w14:textId="01269374" w:rsidR="00B97480" w:rsidRDefault="00B97480" w:rsidP="00A448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80">
        <w:rPr>
          <w:rFonts w:ascii="Times New Roman" w:hAnsi="Times New Roman" w:cs="Times New Roman"/>
          <w:color w:val="000000" w:themeColor="text1"/>
          <w:sz w:val="24"/>
          <w:szCs w:val="24"/>
        </w:rPr>
        <w:t>Commissioner Johnson called the meeting to order at 5:3</w:t>
      </w:r>
      <w:r w:rsidR="002226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97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PM.</w:t>
      </w:r>
    </w:p>
    <w:p w14:paraId="26C5CEE4" w14:textId="4D2D2868" w:rsidR="00B97480" w:rsidRDefault="00B97480" w:rsidP="00A448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 </w:t>
      </w:r>
      <w:r w:rsidR="002226DE">
        <w:rPr>
          <w:rFonts w:ascii="Times New Roman" w:hAnsi="Times New Roman" w:cs="Times New Roman"/>
          <w:color w:val="000000" w:themeColor="text1"/>
          <w:sz w:val="24"/>
          <w:szCs w:val="24"/>
        </w:rPr>
        <w:t>Johnson</w:t>
      </w:r>
      <w:r w:rsidR="0092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Commissioner Davila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a w</w:t>
      </w:r>
      <w:r w:rsidRPr="00B97480">
        <w:rPr>
          <w:rFonts w:ascii="Times New Roman" w:hAnsi="Times New Roman" w:cs="Times New Roman"/>
          <w:color w:val="000000" w:themeColor="text1"/>
          <w:sz w:val="24"/>
          <w:szCs w:val="24"/>
        </w:rPr>
        <w:t>elcome the public and review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B97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participation protocols</w:t>
      </w:r>
    </w:p>
    <w:p w14:paraId="5EEF36CC" w14:textId="29613ED1" w:rsidR="00B97480" w:rsidRPr="00B97480" w:rsidRDefault="00A448E1" w:rsidP="00A448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 McKenzie </w:t>
      </w:r>
      <w:r w:rsidR="0063255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480">
        <w:rPr>
          <w:rFonts w:ascii="Times New Roman" w:hAnsi="Times New Roman" w:cs="Times New Roman"/>
          <w:color w:val="000000" w:themeColor="text1"/>
          <w:sz w:val="24"/>
          <w:szCs w:val="24"/>
        </w:rPr>
        <w:t>NHSD provided an overview of housing resources available at the Welcome Ta</w:t>
      </w:r>
      <w:r w:rsidR="00BA3F08">
        <w:rPr>
          <w:rFonts w:ascii="Times New Roman" w:hAnsi="Times New Roman" w:cs="Times New Roman"/>
          <w:color w:val="000000" w:themeColor="text1"/>
          <w:sz w:val="24"/>
          <w:szCs w:val="24"/>
        </w:rPr>
        <w:t>ble</w:t>
      </w:r>
    </w:p>
    <w:p w14:paraId="7AA5080E" w14:textId="77777777" w:rsidR="00924731" w:rsidRPr="00C4625B" w:rsidRDefault="00924731" w:rsidP="00924731">
      <w:pPr>
        <w:spacing w:before="24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Staff Updates</w:t>
      </w:r>
    </w:p>
    <w:p w14:paraId="28330749" w14:textId="4C0F8B69" w:rsidR="00924731" w:rsidRPr="00924731" w:rsidRDefault="00924731" w:rsidP="009247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James McKenzie with NHSD provided an update</w:t>
      </w:r>
      <w:r w:rsidR="00632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Trauma Informed Care Workshop for subcommittee members take</w:t>
      </w:r>
      <w:r w:rsidR="0063255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 on Monday October 17</w:t>
      </w:r>
      <w:r w:rsidRPr="006A342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from 11:30-1:00 PM.</w:t>
      </w:r>
    </w:p>
    <w:p w14:paraId="440C3918" w14:textId="6A827045" w:rsidR="00924731" w:rsidRPr="00A305DE" w:rsidRDefault="00924731" w:rsidP="009247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James McKenzie with NHSD provided an update</w:t>
      </w:r>
      <w:r w:rsidR="00632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San Antonio’s Landlord Summit will be held on October 27</w:t>
      </w:r>
      <w:r w:rsidRPr="009247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from 8:30 AM – 4:30 PM.</w:t>
      </w:r>
    </w:p>
    <w:p w14:paraId="48AB3B49" w14:textId="5F83C709" w:rsidR="00924731" w:rsidRDefault="00924731" w:rsidP="00924731">
      <w:pPr>
        <w:pStyle w:val="ListParagraph"/>
        <w:widowControl w:val="0"/>
        <w:numPr>
          <w:ilvl w:val="0"/>
          <w:numId w:val="6"/>
        </w:numPr>
        <w:tabs>
          <w:tab w:val="left" w:pos="2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James McKenzie with NHSD provided a reminder</w:t>
      </w:r>
      <w:r w:rsidR="0063255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0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Renters’ Solutions Subcommittee meeting will be on Thursday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November 3</w:t>
      </w:r>
      <w:r w:rsidRPr="002226D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D30888">
        <w:rPr>
          <w:rFonts w:ascii="Times New Roman" w:hAnsi="Times New Roman" w:cs="Times New Roman"/>
          <w:color w:val="000000" w:themeColor="text1"/>
          <w:sz w:val="24"/>
          <w:szCs w:val="24"/>
        </w:rPr>
        <w:t>, 2022, from 5:30 – 7:00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0E2919" w14:textId="77777777" w:rsidR="00924731" w:rsidRDefault="00924731" w:rsidP="00924731">
      <w:pPr>
        <w:pStyle w:val="ListParagraph"/>
        <w:widowControl w:val="0"/>
        <w:numPr>
          <w:ilvl w:val="1"/>
          <w:numId w:val="6"/>
        </w:numPr>
        <w:tabs>
          <w:tab w:val="left" w:pos="2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meeting will be conducted virtually</w:t>
      </w:r>
    </w:p>
    <w:p w14:paraId="764B8C28" w14:textId="1B33EBFA" w:rsidR="00924731" w:rsidRPr="00732FA1" w:rsidRDefault="00924731" w:rsidP="00924731">
      <w:pPr>
        <w:pStyle w:val="ListParagraph"/>
        <w:widowControl w:val="0"/>
        <w:numPr>
          <w:ilvl w:val="1"/>
          <w:numId w:val="6"/>
        </w:numPr>
        <w:tabs>
          <w:tab w:val="left" w:pos="2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next three monthly-meetings will be conducted virtually (November</w:t>
      </w:r>
      <w:r w:rsidR="00ED0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December</w:t>
      </w:r>
      <w:r w:rsidR="00ED0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and January</w:t>
      </w:r>
      <w:r w:rsidR="00ED0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68F8317" w14:textId="77777777" w:rsidR="00924731" w:rsidRDefault="00924731" w:rsidP="004228F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7AA550" w14:textId="7A4E47CB" w:rsidR="00C4625B" w:rsidRPr="00C4625B" w:rsidRDefault="00C4625B" w:rsidP="004228F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Briefing on the following items</w:t>
      </w:r>
    </w:p>
    <w:p w14:paraId="2F67E687" w14:textId="4C22EE6F" w:rsidR="0079353D" w:rsidRDefault="0079353D" w:rsidP="007935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Briefing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James McKenzie</w:t>
      </w: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55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NHSD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Agenda Item: “</w:t>
      </w:r>
      <w:r w:rsidR="002A4E0D">
        <w:rPr>
          <w:rFonts w:ascii="Times New Roman" w:hAnsi="Times New Roman" w:cs="Times New Roman"/>
          <w:color w:val="000000" w:themeColor="text1"/>
          <w:sz w:val="24"/>
          <w:szCs w:val="24"/>
        </w:rPr>
        <w:t>Gap Analysis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3AE35ACB" w14:textId="1F0F80F3" w:rsidR="002A4E0D" w:rsidRPr="00955311" w:rsidRDefault="002A4E0D" w:rsidP="002A4E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members were briefed on the ways the RSS could contribute to the on-going work with SHIP strategies</w:t>
      </w:r>
      <w:r w:rsidR="0063255A">
        <w:rPr>
          <w:rFonts w:ascii="Times New Roman" w:hAnsi="Times New Roman" w:cs="Times New Roman"/>
          <w:sz w:val="24"/>
          <w:szCs w:val="24"/>
        </w:rPr>
        <w:t xml:space="preserve"> </w:t>
      </w:r>
      <w:r w:rsidRPr="00955311">
        <w:rPr>
          <w:rFonts w:ascii="Times New Roman" w:hAnsi="Times New Roman" w:cs="Times New Roman"/>
          <w:color w:val="000000" w:themeColor="text1"/>
          <w:sz w:val="24"/>
          <w:szCs w:val="24"/>
        </w:rPr>
        <w:t>PPN 5: System-wide Eviction and Foreclosure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955311">
        <w:rPr>
          <w:rFonts w:ascii="Times New Roman" w:hAnsi="Times New Roman" w:cs="Times New Roman"/>
          <w:color w:val="000000" w:themeColor="text1"/>
          <w:sz w:val="24"/>
          <w:szCs w:val="24"/>
        </w:rPr>
        <w:t>CHS 1: Develop a One-Stop Housing Shop</w:t>
      </w:r>
    </w:p>
    <w:p w14:paraId="66D3FB93" w14:textId="30D2BE6C" w:rsidR="0079353D" w:rsidRDefault="0079353D" w:rsidP="007935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Subcommittee members were able to ask clarifying questions on SHIP strategies</w:t>
      </w:r>
    </w:p>
    <w:p w14:paraId="1FE00E67" w14:textId="48F8100F" w:rsidR="0063255A" w:rsidRDefault="0063255A" w:rsidP="007935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Brian Birdy </w:t>
      </w:r>
      <w:r w:rsidR="00ED092A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scaling up the Know Your Rights Training to include </w:t>
      </w:r>
      <w:r w:rsidR="00ED092A">
        <w:rPr>
          <w:rFonts w:ascii="Times New Roman" w:hAnsi="Times New Roman" w:cs="Times New Roman"/>
          <w:color w:val="000000" w:themeColor="text1"/>
          <w:sz w:val="24"/>
          <w:szCs w:val="24"/>
        </w:rPr>
        <w:t>information sessions for landlords</w:t>
      </w:r>
    </w:p>
    <w:p w14:paraId="6B1B3433" w14:textId="31F0A59F" w:rsidR="00ED092A" w:rsidRDefault="00B717E3" w:rsidP="007935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Commissioner</w:t>
      </w:r>
      <w:r w:rsidR="00ED0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Davila proposed including the question, “Is there a resident coordinator on-site?” to improve communication between tenants, landlords, and city staff regarding eviction prevention measures</w:t>
      </w:r>
    </w:p>
    <w:p w14:paraId="68257E7A" w14:textId="780E8965" w:rsidR="00955311" w:rsidRDefault="00B717E3" w:rsidP="009553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 Rossiter proposed increased virtual appointment options available for One-Stop Housing Shop</w:t>
      </w:r>
    </w:p>
    <w:p w14:paraId="60B9D037" w14:textId="743750FC" w:rsidR="00B717E3" w:rsidRDefault="00B717E3" w:rsidP="009553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Tina Aranda proposed </w:t>
      </w:r>
      <w:r w:rsidR="009D6D9A">
        <w:rPr>
          <w:rFonts w:ascii="Times New Roman" w:hAnsi="Times New Roman" w:cs="Times New Roman"/>
          <w:color w:val="000000" w:themeColor="text1"/>
          <w:sz w:val="24"/>
          <w:szCs w:val="24"/>
        </w:rPr>
        <w:t>leveraging stakeholders to determine what organizations and partnering agencies would be included in the project</w:t>
      </w:r>
    </w:p>
    <w:p w14:paraId="784E7D07" w14:textId="2479D3BA" w:rsidR="009D6D9A" w:rsidRDefault="00B717E3" w:rsidP="009553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 Davila requested </w:t>
      </w:r>
      <w:r w:rsidR="009D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follow-up from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subcommittee members</w:t>
      </w:r>
      <w:r w:rsidR="009D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 a list of questions regarding</w:t>
      </w:r>
      <w:r w:rsidR="009D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One Stop Housing Shop: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684B8A" w14:textId="15157EA7" w:rsidR="00B717E3" w:rsidRDefault="00B717E3" w:rsidP="009D6D9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9D6D9A">
        <w:rPr>
          <w:rFonts w:ascii="Times New Roman" w:hAnsi="Times New Roman" w:cs="Times New Roman"/>
          <w:color w:val="000000" w:themeColor="text1"/>
          <w:sz w:val="24"/>
          <w:szCs w:val="24"/>
        </w:rPr>
        <w:t>inform the development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Scope of Work for a hiring a consultant for th</w:t>
      </w:r>
      <w:r w:rsidR="009D6D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</w:t>
      </w:r>
    </w:p>
    <w:p w14:paraId="46BF0927" w14:textId="10563866" w:rsidR="009D6D9A" w:rsidRPr="00955311" w:rsidRDefault="009D6D9A" w:rsidP="009D6D9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 determine what organizations and partnering agencies would be included in the project</w:t>
      </w:r>
    </w:p>
    <w:p w14:paraId="1076CB72" w14:textId="1AA32C79" w:rsidR="002A4E0D" w:rsidRDefault="002A4E0D" w:rsidP="002A4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Briefing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Lizbeth Parra Davila </w:t>
      </w: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Texas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RioGrande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 Aid</w:t>
      </w: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Agenda Item: “</w:t>
      </w: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Overview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TRLA Eviction Prevention Services”</w:t>
      </w:r>
    </w:p>
    <w:p w14:paraId="386782DF" w14:textId="4EFF4962" w:rsidR="002A4E0D" w:rsidRPr="00B548A4" w:rsidRDefault="002A4E0D" w:rsidP="002A4E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Subcommittee members were briefed on </w:t>
      </w:r>
      <w:r w:rsidRPr="00B548A4">
        <w:rPr>
          <w:rFonts w:ascii="Times New Roman" w:hAnsi="Times New Roman" w:cs="Times New Roman"/>
          <w:color w:val="000000" w:themeColor="text1"/>
          <w:sz w:val="24"/>
          <w:szCs w:val="24"/>
        </w:rPr>
        <w:t>Legal Services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548A4">
        <w:rPr>
          <w:rFonts w:ascii="Times New Roman" w:hAnsi="Times New Roman" w:cs="Times New Roman"/>
          <w:color w:val="000000" w:themeColor="text1"/>
          <w:sz w:val="24"/>
          <w:szCs w:val="24"/>
        </w:rPr>
        <w:t>Counsel &amp; Advice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548A4">
        <w:rPr>
          <w:rFonts w:ascii="Times New Roman" w:hAnsi="Times New Roman" w:cs="Times New Roman"/>
          <w:color w:val="000000" w:themeColor="text1"/>
          <w:sz w:val="24"/>
          <w:szCs w:val="24"/>
        </w:rPr>
        <w:t>Negotiations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548A4">
        <w:rPr>
          <w:rFonts w:ascii="Times New Roman" w:hAnsi="Times New Roman" w:cs="Times New Roman"/>
          <w:color w:val="000000" w:themeColor="text1"/>
          <w:sz w:val="24"/>
          <w:szCs w:val="24"/>
        </w:rPr>
        <w:t>Representation in court</w:t>
      </w:r>
      <w:r w:rsidR="006325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4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administrative hearing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Pr="00B548A4">
        <w:rPr>
          <w:rFonts w:ascii="Times New Roman" w:hAnsi="Times New Roman" w:cs="Times New Roman"/>
          <w:color w:val="000000" w:themeColor="text1"/>
          <w:sz w:val="24"/>
          <w:szCs w:val="24"/>
        </w:rPr>
        <w:t>Outreach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548A4">
        <w:rPr>
          <w:rFonts w:ascii="Times New Roman" w:hAnsi="Times New Roman" w:cs="Times New Roman"/>
          <w:color w:val="000000" w:themeColor="text1"/>
          <w:sz w:val="24"/>
          <w:szCs w:val="24"/>
        </w:rPr>
        <w:t>Presence in Justice Courts or partner events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B548A4">
        <w:rPr>
          <w:rFonts w:ascii="Times New Roman" w:hAnsi="Times New Roman" w:cs="Times New Roman"/>
          <w:color w:val="000000" w:themeColor="text1"/>
          <w:sz w:val="24"/>
          <w:szCs w:val="24"/>
        </w:rPr>
        <w:t>Know Your Rights presentations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6147029" w14:textId="77777777" w:rsidR="002A4E0D" w:rsidRDefault="002A4E0D" w:rsidP="002A4E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Subcommittee members were able to ask clarifying questions on program specifics and requirements</w:t>
      </w:r>
    </w:p>
    <w:p w14:paraId="79F7BB59" w14:textId="6B996216" w:rsidR="003A221F" w:rsidRPr="00C4625B" w:rsidRDefault="003A221F" w:rsidP="004228F3">
      <w:pPr>
        <w:widowControl w:val="0"/>
        <w:tabs>
          <w:tab w:val="left" w:pos="29"/>
        </w:tabs>
        <w:spacing w:before="24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 Comments</w:t>
      </w:r>
    </w:p>
    <w:p w14:paraId="515F5B76" w14:textId="5E92E7EF" w:rsidR="004228F3" w:rsidRPr="00924731" w:rsidRDefault="00924731" w:rsidP="00924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public comment </w:t>
      </w:r>
      <w:r w:rsidR="002226DE" w:rsidRPr="00924731">
        <w:rPr>
          <w:rFonts w:ascii="Times New Roman" w:hAnsi="Times New Roman" w:cs="Times New Roman"/>
          <w:color w:val="000000" w:themeColor="text1"/>
          <w:sz w:val="24"/>
          <w:szCs w:val="24"/>
        </w:rPr>
        <w:t>submitted before the meeting or on the meeting sign-up sheet.</w:t>
      </w:r>
    </w:p>
    <w:p w14:paraId="398999D2" w14:textId="77777777" w:rsidR="00924731" w:rsidRDefault="00924731" w:rsidP="0019513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2D8D08" w14:textId="40B34C79" w:rsidR="00C4625B" w:rsidRPr="00C4625B" w:rsidRDefault="00C4625B" w:rsidP="0019513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</w:p>
    <w:p w14:paraId="3F249942" w14:textId="3FC8DFDC" w:rsidR="00C4625B" w:rsidRPr="00C4625B" w:rsidRDefault="00C4625B" w:rsidP="00A448E1">
      <w:pPr>
        <w:widowControl w:val="0"/>
        <w:tabs>
          <w:tab w:val="left" w:pos="2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>There being no further business,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Co-chair </w:t>
      </w:r>
      <w:r w:rsidR="00732FA1">
        <w:rPr>
          <w:rFonts w:ascii="Times New Roman" w:hAnsi="Times New Roman" w:cs="Times New Roman"/>
          <w:color w:val="000000" w:themeColor="text1"/>
          <w:sz w:val="24"/>
          <w:szCs w:val="24"/>
        </w:rPr>
        <w:t>Johnson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thanked our hosts at The Meadows at Bentley Drive and 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>adjourned</w:t>
      </w: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meeting. The meeting adjourned at </w:t>
      </w:r>
      <w:r w:rsidR="006A342B">
        <w:rPr>
          <w:rFonts w:ascii="Times New Roman" w:hAnsi="Times New Roman" w:cs="Times New Roman"/>
          <w:color w:val="000000" w:themeColor="text1"/>
          <w:sz w:val="24"/>
          <w:szCs w:val="24"/>
        </w:rPr>
        <w:t>6:43</w:t>
      </w:r>
      <w:r w:rsidR="0073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PM.</w:t>
      </w:r>
    </w:p>
    <w:sectPr w:rsidR="00C4625B" w:rsidRPr="00C4625B" w:rsidSect="009265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5423" w14:textId="77777777" w:rsidR="00C429D6" w:rsidRDefault="00C429D6" w:rsidP="005C7867">
      <w:pPr>
        <w:spacing w:after="0" w:line="240" w:lineRule="auto"/>
      </w:pPr>
      <w:r>
        <w:separator/>
      </w:r>
    </w:p>
  </w:endnote>
  <w:endnote w:type="continuationSeparator" w:id="0">
    <w:p w14:paraId="2B179FE7" w14:textId="77777777" w:rsidR="00C429D6" w:rsidRDefault="00C429D6" w:rsidP="005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C78" w14:textId="4E3DC742" w:rsidR="005C7867" w:rsidRPr="005C7867" w:rsidRDefault="005C7867" w:rsidP="005C7867">
    <w:pPr>
      <w:pStyle w:val="Footer"/>
      <w:jc w:val="center"/>
      <w:rPr>
        <w:rFonts w:ascii="Myriad Pro" w:hAnsi="Myriad Pro"/>
        <w:sz w:val="20"/>
        <w:lang w:val="es-MX"/>
      </w:rPr>
    </w:pPr>
    <w:r w:rsidRPr="005C7867">
      <w:rPr>
        <w:rFonts w:ascii="Myriad Pro" w:hAnsi="Myriad Pro" w:cs="Times New Roman"/>
        <w:noProof/>
        <w:sz w:val="20"/>
      </w:rPr>
      <w:drawing>
        <wp:inline distT="0" distB="0" distL="0" distR="0" wp14:anchorId="53D8E28D" wp14:editId="427810CA">
          <wp:extent cx="164756" cy="161925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_quatrefoil only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54" cy="16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867">
      <w:rPr>
        <w:rFonts w:ascii="Myriad Pro" w:hAnsi="Myriad Pro" w:cs="Times New Roman"/>
        <w:sz w:val="20"/>
        <w:lang w:val="es-MX"/>
      </w:rPr>
      <w:t xml:space="preserve"> </w:t>
    </w:r>
    <w:hyperlink r:id="rId2" w:history="1">
      <w:r w:rsidRPr="005C7867">
        <w:rPr>
          <w:rStyle w:val="Hyperlink"/>
          <w:rFonts w:ascii="Myriad Pro" w:hAnsi="Myriad Pro" w:cs="Times New Roman"/>
          <w:sz w:val="20"/>
          <w:lang w:val="es-MX"/>
        </w:rPr>
        <w:t>www.sanantonio.gov/nhsd</w:t>
      </w:r>
    </w:hyperlink>
    <w:r w:rsidR="00305B1A">
      <w:rPr>
        <w:rFonts w:ascii="Myriad Pro" w:hAnsi="Myriad Pro" w:cs="Times New Roman"/>
        <w:sz w:val="20"/>
        <w:lang w:val="es-MX"/>
      </w:rPr>
      <w:t xml:space="preserve"> </w:t>
    </w:r>
    <w:r w:rsidRPr="005C7867">
      <w:rPr>
        <w:rFonts w:ascii="Myriad Pro" w:hAnsi="Myriad Pro" w:cs="Times New Roman"/>
        <w:sz w:val="20"/>
        <w:lang w:val="es-MX"/>
      </w:rPr>
      <w:t xml:space="preserve"> </w:t>
    </w:r>
    <w:r w:rsidRPr="005C7867">
      <w:rPr>
        <w:rFonts w:ascii="Myriad Pro" w:hAnsi="Myriad Pro" w:cs="Times New Roman"/>
        <w:noProof/>
        <w:sz w:val="20"/>
      </w:rPr>
      <w:drawing>
        <wp:inline distT="0" distB="0" distL="0" distR="0" wp14:anchorId="1328FFDC" wp14:editId="26EC52AC">
          <wp:extent cx="164756" cy="161925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_quatrefoil only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54" cy="16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867">
      <w:rPr>
        <w:rFonts w:ascii="Myriad Pro" w:hAnsi="Myriad Pro" w:cs="Times New Roman"/>
        <w:sz w:val="20"/>
        <w:lang w:val="es-MX"/>
      </w:rPr>
      <w:t xml:space="preserve"> </w:t>
    </w:r>
    <w:r w:rsidR="00305B1A">
      <w:rPr>
        <w:rFonts w:ascii="Myriad Pro" w:hAnsi="Myriad Pro" w:cs="Times New Roman"/>
        <w:sz w:val="20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D8C4" w14:textId="77777777" w:rsidR="00C429D6" w:rsidRDefault="00C429D6" w:rsidP="005C7867">
      <w:pPr>
        <w:spacing w:after="0" w:line="240" w:lineRule="auto"/>
      </w:pPr>
      <w:r>
        <w:separator/>
      </w:r>
    </w:p>
  </w:footnote>
  <w:footnote w:type="continuationSeparator" w:id="0">
    <w:p w14:paraId="01E291DD" w14:textId="77777777" w:rsidR="00C429D6" w:rsidRDefault="00C429D6" w:rsidP="005C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13D" w14:textId="77777777" w:rsidR="005C7867" w:rsidRDefault="005C7867">
    <w:pPr>
      <w:pStyle w:val="Header"/>
    </w:pPr>
    <w:r>
      <w:rPr>
        <w:noProof/>
      </w:rPr>
      <w:drawing>
        <wp:inline distT="0" distB="0" distL="0" distR="0" wp14:anchorId="13B62209" wp14:editId="4D4464B9">
          <wp:extent cx="5943600" cy="14370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 w Name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F308E" w14:textId="77777777" w:rsidR="005C7867" w:rsidRDefault="005C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1D81"/>
    <w:multiLevelType w:val="hybridMultilevel"/>
    <w:tmpl w:val="3714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459"/>
    <w:multiLevelType w:val="hybridMultilevel"/>
    <w:tmpl w:val="00AC1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C05A2"/>
    <w:multiLevelType w:val="hybridMultilevel"/>
    <w:tmpl w:val="7F4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04ECB"/>
    <w:multiLevelType w:val="hybridMultilevel"/>
    <w:tmpl w:val="2718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553E"/>
    <w:multiLevelType w:val="hybridMultilevel"/>
    <w:tmpl w:val="90B8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69B"/>
    <w:multiLevelType w:val="hybridMultilevel"/>
    <w:tmpl w:val="3906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D3084"/>
    <w:multiLevelType w:val="hybridMultilevel"/>
    <w:tmpl w:val="F21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2683"/>
    <w:multiLevelType w:val="hybridMultilevel"/>
    <w:tmpl w:val="240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7"/>
    <w:rsid w:val="00040FD0"/>
    <w:rsid w:val="00055D68"/>
    <w:rsid w:val="0006364E"/>
    <w:rsid w:val="00066AA4"/>
    <w:rsid w:val="000F76FD"/>
    <w:rsid w:val="00131A16"/>
    <w:rsid w:val="001432FE"/>
    <w:rsid w:val="00195136"/>
    <w:rsid w:val="001C1282"/>
    <w:rsid w:val="001C4211"/>
    <w:rsid w:val="002226DE"/>
    <w:rsid w:val="00237FE1"/>
    <w:rsid w:val="00286958"/>
    <w:rsid w:val="00296092"/>
    <w:rsid w:val="002A4E0D"/>
    <w:rsid w:val="002C1B3C"/>
    <w:rsid w:val="00305B1A"/>
    <w:rsid w:val="003211EC"/>
    <w:rsid w:val="0037170D"/>
    <w:rsid w:val="0039104C"/>
    <w:rsid w:val="00393441"/>
    <w:rsid w:val="003A221F"/>
    <w:rsid w:val="004228F3"/>
    <w:rsid w:val="00423175"/>
    <w:rsid w:val="00491E62"/>
    <w:rsid w:val="004A0F01"/>
    <w:rsid w:val="004A4B31"/>
    <w:rsid w:val="005C7867"/>
    <w:rsid w:val="0063255A"/>
    <w:rsid w:val="006A342B"/>
    <w:rsid w:val="006D0677"/>
    <w:rsid w:val="006F66F2"/>
    <w:rsid w:val="00723FD9"/>
    <w:rsid w:val="00732FA1"/>
    <w:rsid w:val="0079353D"/>
    <w:rsid w:val="008B2C75"/>
    <w:rsid w:val="00924731"/>
    <w:rsid w:val="009265C1"/>
    <w:rsid w:val="009345BD"/>
    <w:rsid w:val="00955311"/>
    <w:rsid w:val="0099656B"/>
    <w:rsid w:val="009D3946"/>
    <w:rsid w:val="009D6D9A"/>
    <w:rsid w:val="00A01BAE"/>
    <w:rsid w:val="00A305DE"/>
    <w:rsid w:val="00A448E1"/>
    <w:rsid w:val="00A95192"/>
    <w:rsid w:val="00B548A4"/>
    <w:rsid w:val="00B717E3"/>
    <w:rsid w:val="00B762D0"/>
    <w:rsid w:val="00B82B50"/>
    <w:rsid w:val="00B97480"/>
    <w:rsid w:val="00BA3F08"/>
    <w:rsid w:val="00BA5E5A"/>
    <w:rsid w:val="00BF6342"/>
    <w:rsid w:val="00C011E5"/>
    <w:rsid w:val="00C208FC"/>
    <w:rsid w:val="00C429D6"/>
    <w:rsid w:val="00C4625B"/>
    <w:rsid w:val="00CF0C76"/>
    <w:rsid w:val="00D30888"/>
    <w:rsid w:val="00E60F17"/>
    <w:rsid w:val="00ED092A"/>
    <w:rsid w:val="00F76125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FCBA"/>
  <w15:docId w15:val="{09940A89-5CE8-4633-B992-F11666F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67"/>
  </w:style>
  <w:style w:type="paragraph" w:styleId="Footer">
    <w:name w:val="footer"/>
    <w:basedOn w:val="Normal"/>
    <w:link w:val="Foot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67"/>
  </w:style>
  <w:style w:type="paragraph" w:styleId="BalloonText">
    <w:name w:val="Balloon Text"/>
    <w:basedOn w:val="Normal"/>
    <w:link w:val="BalloonTextChar"/>
    <w:uiPriority w:val="99"/>
    <w:semiHidden/>
    <w:unhideWhenUsed/>
    <w:rsid w:val="005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2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antonio.gov/nhsd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Duran (DPCD)</dc:creator>
  <cp:lastModifiedBy>James McKenzie (NHSD)</cp:lastModifiedBy>
  <cp:revision>2</cp:revision>
  <cp:lastPrinted>2019-12-23T16:52:00Z</cp:lastPrinted>
  <dcterms:created xsi:type="dcterms:W3CDTF">2022-10-21T13:31:00Z</dcterms:created>
  <dcterms:modified xsi:type="dcterms:W3CDTF">2022-10-21T13:31:00Z</dcterms:modified>
</cp:coreProperties>
</file>